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E" w:rsidRDefault="005A50DE" w:rsidP="005A50DE">
      <w:r>
        <w:t xml:space="preserve">FIGUEIREDO, Antônio Pedro de, O Progresso, revista social, literária e científica, prefácio de Amaro Quintas, Ivan Seixas, Pernambuco, Imprensa Oficial, 1950. </w:t>
      </w:r>
    </w:p>
    <w:p w:rsidR="005A50DE" w:rsidRDefault="005A50DE" w:rsidP="005A50DE"/>
    <w:p w:rsidR="005A50DE" w:rsidRDefault="005A50DE" w:rsidP="005A50DE">
      <w:r>
        <w:t xml:space="preserve">PONCIONI, Claudia, Pontes e ideias, um engenheiro </w:t>
      </w:r>
      <w:proofErr w:type="spellStart"/>
      <w:r>
        <w:t>fourierista</w:t>
      </w:r>
      <w:proofErr w:type="spellEnd"/>
      <w:r>
        <w:t xml:space="preserve"> no Brasil, Recife, Companhia Editora de Pernambuco, 2010.</w:t>
      </w:r>
    </w:p>
    <w:p w:rsidR="005A50DE" w:rsidRDefault="005A50DE" w:rsidP="005A50DE"/>
    <w:p w:rsidR="0031162B" w:rsidRDefault="005A50DE" w:rsidP="005A50DE">
      <w:r>
        <w:t>VAUTHIER, Louis-</w:t>
      </w:r>
      <w:proofErr w:type="spellStart"/>
      <w:r>
        <w:t>Léger</w:t>
      </w:r>
      <w:proofErr w:type="spellEnd"/>
      <w:r>
        <w:t xml:space="preserve">, Diário íntimo do engenheiro </w:t>
      </w:r>
      <w:proofErr w:type="spellStart"/>
      <w:r>
        <w:t>Vauthier</w:t>
      </w:r>
      <w:proofErr w:type="spellEnd"/>
      <w:r>
        <w:t xml:space="preserve"> – </w:t>
      </w:r>
      <w:proofErr w:type="gramStart"/>
      <w:r>
        <w:t>1840-1846, prefácio e notas</w:t>
      </w:r>
      <w:proofErr w:type="gramEnd"/>
      <w:r>
        <w:t xml:space="preserve"> de Gilberto Freyre, Rio de Janeiro, Serviço gráfico do Ministério da Educação e Saúde, 1940.</w:t>
      </w:r>
      <w:bookmarkStart w:id="0" w:name="_GoBack"/>
      <w:bookmarkEnd w:id="0"/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DE"/>
    <w:rsid w:val="005A50DE"/>
    <w:rsid w:val="00784C9B"/>
    <w:rsid w:val="00A741A5"/>
    <w:rsid w:val="00E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2015-02-10T18:32:00Z</dcterms:created>
  <dcterms:modified xsi:type="dcterms:W3CDTF">2015-02-10T18:32:00Z</dcterms:modified>
</cp:coreProperties>
</file>