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CD" w:rsidRPr="006D00CD" w:rsidRDefault="006D00CD" w:rsidP="006D00CD">
      <w:pPr>
        <w:jc w:val="both"/>
        <w:rPr>
          <w:rFonts w:ascii="Arial" w:hAnsi="Arial" w:cs="Arial"/>
          <w:b/>
          <w:sz w:val="24"/>
          <w:szCs w:val="24"/>
        </w:rPr>
      </w:pPr>
      <w:r w:rsidRPr="006D00CD">
        <w:rPr>
          <w:rFonts w:ascii="Arial" w:hAnsi="Arial" w:cs="Arial"/>
          <w:b/>
          <w:sz w:val="24"/>
          <w:szCs w:val="24"/>
        </w:rPr>
        <w:t>Rubem Braga</w:t>
      </w:r>
    </w:p>
    <w:p w:rsidR="006D00CD" w:rsidRPr="006D00CD" w:rsidRDefault="006D00CD" w:rsidP="006D00CD">
      <w:pPr>
        <w:jc w:val="both"/>
        <w:rPr>
          <w:rFonts w:ascii="Arial" w:hAnsi="Arial" w:cs="Arial"/>
          <w:sz w:val="24"/>
          <w:szCs w:val="24"/>
        </w:rPr>
      </w:pPr>
    </w:p>
    <w:p w:rsidR="006D00CD" w:rsidRPr="006D00CD" w:rsidRDefault="006D00CD" w:rsidP="006D00CD">
      <w:pPr>
        <w:jc w:val="both"/>
        <w:rPr>
          <w:rFonts w:ascii="Arial" w:hAnsi="Arial" w:cs="Arial"/>
          <w:sz w:val="24"/>
          <w:szCs w:val="24"/>
        </w:rPr>
      </w:pPr>
      <w:r w:rsidRPr="006D00CD">
        <w:rPr>
          <w:rFonts w:ascii="Arial" w:hAnsi="Arial" w:cs="Arial"/>
          <w:sz w:val="24"/>
          <w:szCs w:val="24"/>
        </w:rPr>
        <w:t>Nome completo:</w:t>
      </w:r>
      <w:r w:rsidRPr="006D00CD">
        <w:rPr>
          <w:rFonts w:ascii="Arial" w:hAnsi="Arial" w:cs="Arial"/>
          <w:sz w:val="24"/>
          <w:szCs w:val="24"/>
        </w:rPr>
        <w:tab/>
        <w:t>Rubem Braga</w:t>
      </w:r>
    </w:p>
    <w:p w:rsidR="006D00CD" w:rsidRPr="006D00CD" w:rsidRDefault="006D00CD" w:rsidP="006D00CD">
      <w:pPr>
        <w:jc w:val="both"/>
        <w:rPr>
          <w:rFonts w:ascii="Arial" w:hAnsi="Arial" w:cs="Arial"/>
          <w:sz w:val="24"/>
          <w:szCs w:val="24"/>
        </w:rPr>
      </w:pPr>
      <w:r w:rsidRPr="006D00CD">
        <w:rPr>
          <w:rFonts w:ascii="Arial" w:hAnsi="Arial" w:cs="Arial"/>
          <w:sz w:val="24"/>
          <w:szCs w:val="24"/>
        </w:rPr>
        <w:t>Nascimento:</w:t>
      </w:r>
      <w:r w:rsidRPr="006D00CD">
        <w:rPr>
          <w:rFonts w:ascii="Arial" w:hAnsi="Arial" w:cs="Arial"/>
          <w:sz w:val="24"/>
          <w:szCs w:val="24"/>
        </w:rPr>
        <w:tab/>
        <w:t>12/01/1913 - Cachoeiro de Itapemirim, ES</w:t>
      </w:r>
    </w:p>
    <w:p w:rsidR="006D00CD" w:rsidRPr="006D00CD" w:rsidRDefault="006D00CD" w:rsidP="006D00CD">
      <w:pPr>
        <w:jc w:val="both"/>
        <w:rPr>
          <w:rFonts w:ascii="Arial" w:hAnsi="Arial" w:cs="Arial"/>
          <w:sz w:val="24"/>
          <w:szCs w:val="24"/>
        </w:rPr>
      </w:pPr>
      <w:r w:rsidRPr="006D00CD">
        <w:rPr>
          <w:rFonts w:ascii="Arial" w:hAnsi="Arial" w:cs="Arial"/>
          <w:sz w:val="24"/>
          <w:szCs w:val="24"/>
        </w:rPr>
        <w:t>Falecimento:</w:t>
      </w:r>
      <w:r w:rsidRPr="006D00CD">
        <w:rPr>
          <w:rFonts w:ascii="Arial" w:hAnsi="Arial" w:cs="Arial"/>
          <w:sz w:val="24"/>
          <w:szCs w:val="24"/>
        </w:rPr>
        <w:tab/>
        <w:t>19/12/1990 - Rio de Janeiro, RJ</w:t>
      </w:r>
    </w:p>
    <w:p w:rsidR="006D00CD" w:rsidRPr="006D00CD" w:rsidRDefault="006D00CD" w:rsidP="006D00CD">
      <w:pPr>
        <w:jc w:val="both"/>
        <w:rPr>
          <w:rFonts w:ascii="Arial" w:hAnsi="Arial" w:cs="Arial"/>
          <w:sz w:val="24"/>
          <w:szCs w:val="24"/>
        </w:rPr>
      </w:pPr>
      <w:r w:rsidRPr="006D00CD">
        <w:rPr>
          <w:rFonts w:ascii="Arial" w:hAnsi="Arial" w:cs="Arial"/>
          <w:sz w:val="24"/>
          <w:szCs w:val="24"/>
        </w:rPr>
        <w:t>Forma autorizada:</w:t>
      </w:r>
      <w:r w:rsidRPr="006D00CD">
        <w:rPr>
          <w:rFonts w:ascii="Arial" w:hAnsi="Arial" w:cs="Arial"/>
          <w:sz w:val="24"/>
          <w:szCs w:val="24"/>
        </w:rPr>
        <w:tab/>
        <w:t>Braga, Rubem</w:t>
      </w:r>
    </w:p>
    <w:p w:rsidR="006D00CD" w:rsidRPr="006D00CD" w:rsidRDefault="006D00CD" w:rsidP="006D00CD">
      <w:pPr>
        <w:jc w:val="both"/>
        <w:rPr>
          <w:rFonts w:ascii="Arial" w:hAnsi="Arial" w:cs="Arial"/>
          <w:sz w:val="24"/>
          <w:szCs w:val="24"/>
        </w:rPr>
      </w:pPr>
      <w:r w:rsidRPr="006D00C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D00CD" w:rsidRPr="006D00CD" w:rsidRDefault="006D00CD" w:rsidP="006D00CD">
      <w:pPr>
        <w:jc w:val="both"/>
        <w:rPr>
          <w:rFonts w:ascii="Arial" w:hAnsi="Arial" w:cs="Arial"/>
          <w:b/>
          <w:sz w:val="24"/>
          <w:szCs w:val="24"/>
        </w:rPr>
      </w:pPr>
      <w:r w:rsidRPr="006D00CD">
        <w:rPr>
          <w:rFonts w:ascii="Arial" w:hAnsi="Arial" w:cs="Arial"/>
          <w:b/>
          <w:sz w:val="24"/>
          <w:szCs w:val="24"/>
        </w:rPr>
        <w:t>Biografia</w:t>
      </w:r>
    </w:p>
    <w:p w:rsidR="006D00CD" w:rsidRPr="006D00CD" w:rsidRDefault="006D00CD" w:rsidP="006D00CD">
      <w:pPr>
        <w:jc w:val="both"/>
        <w:rPr>
          <w:rFonts w:ascii="Arial" w:hAnsi="Arial" w:cs="Arial"/>
          <w:sz w:val="24"/>
          <w:szCs w:val="24"/>
        </w:rPr>
      </w:pPr>
      <w:r w:rsidRPr="006D00CD">
        <w:rPr>
          <w:rFonts w:ascii="Arial" w:hAnsi="Arial" w:cs="Arial"/>
          <w:sz w:val="24"/>
          <w:szCs w:val="24"/>
        </w:rPr>
        <w:t xml:space="preserve"> </w:t>
      </w:r>
    </w:p>
    <w:p w:rsidR="006D00CD" w:rsidRPr="006D00CD" w:rsidRDefault="006D00CD" w:rsidP="006D00CD">
      <w:pPr>
        <w:jc w:val="both"/>
        <w:rPr>
          <w:rFonts w:ascii="Arial" w:hAnsi="Arial" w:cs="Arial"/>
          <w:sz w:val="24"/>
          <w:szCs w:val="24"/>
        </w:rPr>
      </w:pPr>
      <w:r w:rsidRPr="006D00CD">
        <w:rPr>
          <w:rFonts w:ascii="Arial" w:hAnsi="Arial" w:cs="Arial"/>
          <w:sz w:val="24"/>
          <w:szCs w:val="24"/>
        </w:rPr>
        <w:t>Nasceu Cachoeiro de Itapemirim, ES, 1913 - Rio de Janeiro, RJ, 1990. Estreou na imprensa em 1928, com participação no jornal Correio do Sul, fundado pelos seus irmãos Jerônimo e Armando em Cachoeiro de Itapemirim. Mudou-se para Belo Horizonte MG, em 1931, onde passou a colaborar no Diário da Tarde.</w:t>
      </w:r>
    </w:p>
    <w:p w:rsidR="006D00CD" w:rsidRPr="006D00CD" w:rsidRDefault="006D00CD" w:rsidP="006D00CD">
      <w:pPr>
        <w:jc w:val="both"/>
        <w:rPr>
          <w:rFonts w:ascii="Arial" w:hAnsi="Arial" w:cs="Arial"/>
          <w:sz w:val="24"/>
          <w:szCs w:val="24"/>
        </w:rPr>
      </w:pPr>
      <w:r w:rsidRPr="006D00CD">
        <w:rPr>
          <w:rFonts w:ascii="Arial" w:hAnsi="Arial" w:cs="Arial"/>
          <w:sz w:val="24"/>
          <w:szCs w:val="24"/>
        </w:rPr>
        <w:t>Em 1932 fez a cobertura da Revolução Constitucionalista pelos Diários Associados. Ainda na década de 1930, trabalhou como repórter e cronista para periódicos como Diário de São Paulo e Folha da Tarde, entre diversos outros. Fundou a Folha do Povo, em 1935, em Recife, e a revista Diretrizes, no Rio de Janeiro, em 1938.</w:t>
      </w:r>
    </w:p>
    <w:p w:rsidR="006D00CD" w:rsidRPr="006D00CD" w:rsidRDefault="006D00CD" w:rsidP="006D00CD">
      <w:pPr>
        <w:jc w:val="both"/>
        <w:rPr>
          <w:rFonts w:ascii="Arial" w:hAnsi="Arial" w:cs="Arial"/>
          <w:sz w:val="24"/>
          <w:szCs w:val="24"/>
        </w:rPr>
      </w:pPr>
      <w:r w:rsidRPr="006D00CD">
        <w:rPr>
          <w:rFonts w:ascii="Arial" w:hAnsi="Arial" w:cs="Arial"/>
          <w:sz w:val="24"/>
          <w:szCs w:val="24"/>
        </w:rPr>
        <w:t xml:space="preserve">Entre 1944 e 1945 foi correspondente do Diário Carioca durante a Segunda Guerra Mundial, acompanhando a Força Expedicionária Brasileira na Itália. Em 1946 foram publicados seus poemas Senhor! </w:t>
      </w:r>
      <w:proofErr w:type="gramStart"/>
      <w:r w:rsidRPr="006D00CD">
        <w:rPr>
          <w:rFonts w:ascii="Arial" w:hAnsi="Arial" w:cs="Arial"/>
          <w:sz w:val="24"/>
          <w:szCs w:val="24"/>
        </w:rPr>
        <w:t>Senhor!,</w:t>
      </w:r>
      <w:proofErr w:type="gramEnd"/>
      <w:r w:rsidRPr="006D00CD">
        <w:rPr>
          <w:rFonts w:ascii="Arial" w:hAnsi="Arial" w:cs="Arial"/>
          <w:sz w:val="24"/>
          <w:szCs w:val="24"/>
        </w:rPr>
        <w:t xml:space="preserve"> Poeta Cristão, Adeus e Tarde (este último tradução de poema de </w:t>
      </w:r>
      <w:proofErr w:type="spellStart"/>
      <w:r w:rsidRPr="006D00CD">
        <w:rPr>
          <w:rFonts w:ascii="Arial" w:hAnsi="Arial" w:cs="Arial"/>
          <w:sz w:val="24"/>
          <w:szCs w:val="24"/>
        </w:rPr>
        <w:t>Nuñez</w:t>
      </w:r>
      <w:proofErr w:type="spellEnd"/>
      <w:r w:rsidRPr="006D00CD">
        <w:rPr>
          <w:rFonts w:ascii="Arial" w:hAnsi="Arial" w:cs="Arial"/>
          <w:sz w:val="24"/>
          <w:szCs w:val="24"/>
        </w:rPr>
        <w:t xml:space="preserve"> Aguirre) na Antologia de Poetas Brasileiros Bissextos Contemporâneos, organizada por Manuel Bandeira. Nos anos seguintes foi cronista do Correio da Manhã, O Estado de S. Paulo e revista Manchete, além de colaborador em outros periódicos. Criou, com Fernando Sabino, a Editora do Autor, em 1960, e a Editora Sabiá, em 1967.</w:t>
      </w:r>
    </w:p>
    <w:p w:rsidR="00782A73" w:rsidRPr="006D00CD" w:rsidRDefault="006D00CD" w:rsidP="006D00CD">
      <w:pPr>
        <w:jc w:val="both"/>
        <w:rPr>
          <w:rFonts w:ascii="Arial" w:hAnsi="Arial" w:cs="Arial"/>
          <w:sz w:val="24"/>
          <w:szCs w:val="24"/>
        </w:rPr>
      </w:pPr>
      <w:r w:rsidRPr="006D00CD">
        <w:rPr>
          <w:rFonts w:ascii="Arial" w:hAnsi="Arial" w:cs="Arial"/>
          <w:sz w:val="24"/>
          <w:szCs w:val="24"/>
        </w:rPr>
        <w:t xml:space="preserve">Foi embaixador do Brasil no Marrocos, entre 1960 e 1963. Integrou a equipe de jornalismo na TV Globo no período de 1975 a 1990. Rubem Braga, que fez algumas incursões pela </w:t>
      </w:r>
      <w:proofErr w:type="gramStart"/>
      <w:r w:rsidRPr="006D00CD">
        <w:rPr>
          <w:rFonts w:ascii="Arial" w:hAnsi="Arial" w:cs="Arial"/>
          <w:sz w:val="24"/>
          <w:szCs w:val="24"/>
        </w:rPr>
        <w:t>poesia,  é</w:t>
      </w:r>
      <w:proofErr w:type="gramEnd"/>
      <w:r w:rsidRPr="006D00CD">
        <w:rPr>
          <w:rFonts w:ascii="Arial" w:hAnsi="Arial" w:cs="Arial"/>
          <w:sz w:val="24"/>
          <w:szCs w:val="24"/>
        </w:rPr>
        <w:t xml:space="preserve"> considerado por muitos estudiosos o maior cronista brasileiro. Seus poemas vinculam-se à segunda geração do modernismo</w:t>
      </w:r>
    </w:p>
    <w:sectPr w:rsidR="00782A73" w:rsidRPr="006D0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CD"/>
    <w:rsid w:val="006D00CD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6613D-3AA5-4727-85D7-66054E9F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2015-06-23T19:44:00Z</dcterms:created>
  <dcterms:modified xsi:type="dcterms:W3CDTF">2015-06-23T19:44:00Z</dcterms:modified>
</cp:coreProperties>
</file>