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96" w:rsidRPr="00B61A96" w:rsidRDefault="00B61A96" w:rsidP="00B61A9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B61A96">
        <w:rPr>
          <w:rFonts w:ascii="Arial" w:hAnsi="Arial" w:cs="Arial"/>
          <w:b/>
          <w:sz w:val="24"/>
          <w:szCs w:val="24"/>
        </w:rPr>
        <w:t>Álvares de Azevedo</w:t>
      </w: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  <w:r w:rsidRPr="00B61A96">
        <w:rPr>
          <w:rFonts w:ascii="Arial" w:hAnsi="Arial" w:cs="Arial"/>
          <w:sz w:val="24"/>
          <w:szCs w:val="24"/>
        </w:rPr>
        <w:t>Nome completo:</w:t>
      </w:r>
      <w:r w:rsidRPr="00B61A96">
        <w:rPr>
          <w:rFonts w:ascii="Arial" w:hAnsi="Arial" w:cs="Arial"/>
          <w:sz w:val="24"/>
          <w:szCs w:val="24"/>
        </w:rPr>
        <w:t xml:space="preserve"> </w:t>
      </w:r>
      <w:r w:rsidRPr="00B61A96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Pr="00B61A96">
        <w:rPr>
          <w:rFonts w:ascii="Arial" w:hAnsi="Arial" w:cs="Arial"/>
          <w:sz w:val="24"/>
          <w:szCs w:val="24"/>
        </w:rPr>
        <w:t>Antonio</w:t>
      </w:r>
      <w:proofErr w:type="spellEnd"/>
      <w:r w:rsidRPr="00B61A96">
        <w:rPr>
          <w:rFonts w:ascii="Arial" w:hAnsi="Arial" w:cs="Arial"/>
          <w:sz w:val="24"/>
          <w:szCs w:val="24"/>
        </w:rPr>
        <w:t xml:space="preserve"> Álvares de Azevedo</w:t>
      </w: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  <w:r w:rsidRPr="00B61A96">
        <w:rPr>
          <w:rFonts w:ascii="Arial" w:hAnsi="Arial" w:cs="Arial"/>
          <w:sz w:val="24"/>
          <w:szCs w:val="24"/>
        </w:rPr>
        <w:t>Pseudônimo:</w:t>
      </w:r>
      <w:r w:rsidRPr="00B61A96">
        <w:rPr>
          <w:rFonts w:ascii="Arial" w:hAnsi="Arial" w:cs="Arial"/>
          <w:sz w:val="24"/>
          <w:szCs w:val="24"/>
        </w:rPr>
        <w:t xml:space="preserve"> </w:t>
      </w:r>
      <w:r w:rsidRPr="00B61A96">
        <w:rPr>
          <w:rFonts w:ascii="Arial" w:hAnsi="Arial" w:cs="Arial"/>
          <w:sz w:val="24"/>
          <w:szCs w:val="24"/>
        </w:rPr>
        <w:t>Álvares, M. A.</w:t>
      </w: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  <w:r w:rsidRPr="00B61A96">
        <w:rPr>
          <w:rFonts w:ascii="Arial" w:hAnsi="Arial" w:cs="Arial"/>
          <w:sz w:val="24"/>
          <w:szCs w:val="24"/>
        </w:rPr>
        <w:t>Nascimento:</w:t>
      </w:r>
      <w:r w:rsidRPr="00B61A96">
        <w:rPr>
          <w:rFonts w:ascii="Arial" w:hAnsi="Arial" w:cs="Arial"/>
          <w:sz w:val="24"/>
          <w:szCs w:val="24"/>
        </w:rPr>
        <w:t xml:space="preserve"> </w:t>
      </w:r>
      <w:r w:rsidRPr="00B61A96">
        <w:rPr>
          <w:rFonts w:ascii="Arial" w:hAnsi="Arial" w:cs="Arial"/>
          <w:sz w:val="24"/>
          <w:szCs w:val="24"/>
        </w:rPr>
        <w:t>12/09/1831 - São Paulo, SP</w:t>
      </w: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  <w:r w:rsidRPr="00B61A96">
        <w:rPr>
          <w:rFonts w:ascii="Arial" w:hAnsi="Arial" w:cs="Arial"/>
          <w:sz w:val="24"/>
          <w:szCs w:val="24"/>
        </w:rPr>
        <w:t>Falecimento:</w:t>
      </w:r>
      <w:r w:rsidRPr="00B61A96">
        <w:rPr>
          <w:rFonts w:ascii="Arial" w:hAnsi="Arial" w:cs="Arial"/>
          <w:sz w:val="24"/>
          <w:szCs w:val="24"/>
        </w:rPr>
        <w:t xml:space="preserve"> </w:t>
      </w:r>
      <w:r w:rsidRPr="00B61A96">
        <w:rPr>
          <w:rFonts w:ascii="Arial" w:hAnsi="Arial" w:cs="Arial"/>
          <w:sz w:val="24"/>
          <w:szCs w:val="24"/>
        </w:rPr>
        <w:t>25/04/1852 - Rio de Janeiro, RJ</w:t>
      </w: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  <w:r w:rsidRPr="00B61A96">
        <w:rPr>
          <w:rFonts w:ascii="Arial" w:hAnsi="Arial" w:cs="Arial"/>
          <w:sz w:val="24"/>
          <w:szCs w:val="24"/>
        </w:rPr>
        <w:t>Forma autorizada:</w:t>
      </w:r>
      <w:r w:rsidRPr="00B61A96">
        <w:rPr>
          <w:rFonts w:ascii="Arial" w:hAnsi="Arial" w:cs="Arial"/>
          <w:sz w:val="24"/>
          <w:szCs w:val="24"/>
        </w:rPr>
        <w:t xml:space="preserve"> </w:t>
      </w:r>
      <w:r w:rsidRPr="00B61A96">
        <w:rPr>
          <w:rFonts w:ascii="Arial" w:hAnsi="Arial" w:cs="Arial"/>
          <w:sz w:val="24"/>
          <w:szCs w:val="24"/>
        </w:rPr>
        <w:t>Azevedo, Álvares de</w:t>
      </w: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  <w:r w:rsidRPr="00B61A96">
        <w:rPr>
          <w:rFonts w:ascii="Arial" w:hAnsi="Arial" w:cs="Arial"/>
          <w:sz w:val="24"/>
          <w:szCs w:val="24"/>
        </w:rPr>
        <w:t xml:space="preserve"> </w:t>
      </w:r>
    </w:p>
    <w:p w:rsidR="00B61A96" w:rsidRPr="00B61A96" w:rsidRDefault="00B61A96" w:rsidP="00B61A96">
      <w:pPr>
        <w:jc w:val="both"/>
        <w:rPr>
          <w:rFonts w:ascii="Arial" w:hAnsi="Arial" w:cs="Arial"/>
          <w:b/>
          <w:sz w:val="24"/>
          <w:szCs w:val="24"/>
        </w:rPr>
      </w:pPr>
      <w:r w:rsidRPr="00B61A96">
        <w:rPr>
          <w:rFonts w:ascii="Arial" w:hAnsi="Arial" w:cs="Arial"/>
          <w:b/>
          <w:sz w:val="24"/>
          <w:szCs w:val="24"/>
        </w:rPr>
        <w:t>Biografia</w:t>
      </w: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  <w:r w:rsidRPr="00B61A96">
        <w:rPr>
          <w:rFonts w:ascii="Arial" w:hAnsi="Arial" w:cs="Arial"/>
          <w:sz w:val="24"/>
          <w:szCs w:val="24"/>
        </w:rPr>
        <w:t xml:space="preserve"> </w:t>
      </w: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  <w:r w:rsidRPr="00B61A96">
        <w:rPr>
          <w:rFonts w:ascii="Arial" w:hAnsi="Arial" w:cs="Arial"/>
          <w:sz w:val="24"/>
          <w:szCs w:val="24"/>
        </w:rPr>
        <w:t xml:space="preserve">Alvares de Azevedo (Manuel Antônio A. de A.), poeta, contista e ensaísta, nasceu em São Paulo em 12 de setembro de 1831, e faleceu o Rio de Janeiro, RJ, em 25 de abril de 1852. Patrono da Cadeira n. 2 da Academia Brasileira de Letras, por escolha de Coelho Neto. Era filho do então estudante de Direito Inácio Manuel Álvares de Azevedo e de Maria Luísa Mota Azevedo, ambos de famílias ilustres. Segundo afirmação de seus biógrafos, teria nascido na sala da biblioteca da Faculdade de Direito de São Paulo; averiguou-se, porém, ter sido na casa do avô materno, Severo Mota. Em 1833, em companhia dos pais, mudou-se para o Rio de Janeiro e, em 40, ingressou no colégio </w:t>
      </w:r>
      <w:proofErr w:type="spellStart"/>
      <w:r w:rsidRPr="00B61A96">
        <w:rPr>
          <w:rFonts w:ascii="Arial" w:hAnsi="Arial" w:cs="Arial"/>
          <w:sz w:val="24"/>
          <w:szCs w:val="24"/>
        </w:rPr>
        <w:t>Stoll</w:t>
      </w:r>
      <w:proofErr w:type="spellEnd"/>
      <w:r w:rsidRPr="00B61A96">
        <w:rPr>
          <w:rFonts w:ascii="Arial" w:hAnsi="Arial" w:cs="Arial"/>
          <w:sz w:val="24"/>
          <w:szCs w:val="24"/>
        </w:rPr>
        <w:t>, onde consta ter sido excelente aluno. Em 44, retornou a São Paulo em companhia de seu tio. Regressa, novamente ao Rio de Janeiro no ano seguinte, entrando para o internato do Colégio Pedro II.</w:t>
      </w: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  <w:r w:rsidRPr="00B61A96">
        <w:rPr>
          <w:rFonts w:ascii="Arial" w:hAnsi="Arial" w:cs="Arial"/>
          <w:sz w:val="24"/>
          <w:szCs w:val="24"/>
        </w:rPr>
        <w:t xml:space="preserve">Em 1848 matriculou-se na Faculdade de Direito de São Paulo, onde foi estudante aplicadíssimo e de cuja intensa vida literária participou ativamente, fundando, inclusive, a Revista Mensal da Sociedade Ensaio Filosófico Paulistano. Entre seus contemporâneos, encontravam-se José Bonifácio (o Moço), Aureliano Lessa e Bernardo Guimarães estes dois últimos suas maiores amizades em São Paulo, com os quais constituiu uma república de estudantes na Chácara dos Ingleses. O meio literário paulistano, impregnado de afetação byroniana, teria favorecido em Álvares de Azevedo componentes de melancolia, sobretudo a previsão da morte, que parece tê-lo acompanhado como demônio familiar. Imitador da escola de Byron, Musset e Heine, tinha sempre à sua cabeceira os poemas desse trio de românticos por excelência, e ainda de Shakespeare, Dante e Goethe. Proferiu as orações fúnebres por ocasião dos enterros de dois companheiros de escola, cujas mortes teriam enchido de presságios o seu espírito. Era de pouca vitalidade e de compleição delicada; o desconforto das “repúblicas” e o esforço intelectual </w:t>
      </w:r>
      <w:proofErr w:type="spellStart"/>
      <w:r w:rsidRPr="00B61A96">
        <w:rPr>
          <w:rFonts w:ascii="Arial" w:hAnsi="Arial" w:cs="Arial"/>
          <w:sz w:val="24"/>
          <w:szCs w:val="24"/>
        </w:rPr>
        <w:t>minaram-lhe</w:t>
      </w:r>
      <w:proofErr w:type="spellEnd"/>
      <w:r w:rsidRPr="00B61A96">
        <w:rPr>
          <w:rFonts w:ascii="Arial" w:hAnsi="Arial" w:cs="Arial"/>
          <w:sz w:val="24"/>
          <w:szCs w:val="24"/>
        </w:rPr>
        <w:t xml:space="preserve"> a saúde. Nas férias de 1851-52 manifestou-se a tuberculose pulmonar, agravada por tumor na fossa ilíaca, ocasionado por uma queda de cavalo, um mês antes. A dolorosa operação a que se submeteu não fez efeito. Faleceu às 17 horas do dia 25 de abril de 1852, domingo da Ressurreição. Como quem anunciasse a própria morte, no mês </w:t>
      </w:r>
      <w:r w:rsidRPr="00B61A96">
        <w:rPr>
          <w:rFonts w:ascii="Arial" w:hAnsi="Arial" w:cs="Arial"/>
          <w:sz w:val="24"/>
          <w:szCs w:val="24"/>
        </w:rPr>
        <w:lastRenderedPageBreak/>
        <w:t xml:space="preserve">anterior escrevera a última poesia sob o título “Se eu morresse amanhã”, que foi lida, no dia do seu enterro, por Joaquim Manuel de Macedo. Entre 1848 e 1851, publicou alguns poemas, artigos e discursos. Depois da sua morte surgiram as Poesias (1853 e 1855), a cujas edições sucessivas se foram juntando outros escritos, alguns dos quais publicados antes em separado. As obras completas, como as conhecemos hoje, compreendem: Lira dos vinte anos; Poesias diversas, O poema do frade e O conde </w:t>
      </w:r>
      <w:proofErr w:type="spellStart"/>
      <w:r w:rsidRPr="00B61A96">
        <w:rPr>
          <w:rFonts w:ascii="Arial" w:hAnsi="Arial" w:cs="Arial"/>
          <w:sz w:val="24"/>
          <w:szCs w:val="24"/>
        </w:rPr>
        <w:t>Lopo</w:t>
      </w:r>
      <w:proofErr w:type="spellEnd"/>
      <w:r w:rsidRPr="00B61A96">
        <w:rPr>
          <w:rFonts w:ascii="Arial" w:hAnsi="Arial" w:cs="Arial"/>
          <w:sz w:val="24"/>
          <w:szCs w:val="24"/>
        </w:rPr>
        <w:t xml:space="preserve">, poemas narrativos; Macário, “tentativa dramática”; A noite na taverna, contos fantásticos; a terceira parte do romance O livro de </w:t>
      </w:r>
      <w:proofErr w:type="spellStart"/>
      <w:r w:rsidRPr="00B61A96">
        <w:rPr>
          <w:rFonts w:ascii="Arial" w:hAnsi="Arial" w:cs="Arial"/>
          <w:sz w:val="24"/>
          <w:szCs w:val="24"/>
        </w:rPr>
        <w:t>Fra</w:t>
      </w:r>
      <w:proofErr w:type="spellEnd"/>
      <w:r w:rsidRPr="00B61A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1A96">
        <w:rPr>
          <w:rFonts w:ascii="Arial" w:hAnsi="Arial" w:cs="Arial"/>
          <w:sz w:val="24"/>
          <w:szCs w:val="24"/>
        </w:rPr>
        <w:t>Gondicário</w:t>
      </w:r>
      <w:proofErr w:type="spellEnd"/>
      <w:r w:rsidRPr="00B61A96">
        <w:rPr>
          <w:rFonts w:ascii="Arial" w:hAnsi="Arial" w:cs="Arial"/>
          <w:sz w:val="24"/>
          <w:szCs w:val="24"/>
        </w:rPr>
        <w:t xml:space="preserve">; os estudos críticos sobre Literatura e civilização em Portugal, </w:t>
      </w:r>
      <w:proofErr w:type="spellStart"/>
      <w:r w:rsidRPr="00B61A96">
        <w:rPr>
          <w:rFonts w:ascii="Arial" w:hAnsi="Arial" w:cs="Arial"/>
          <w:sz w:val="24"/>
          <w:szCs w:val="24"/>
        </w:rPr>
        <w:t>Lucano</w:t>
      </w:r>
      <w:proofErr w:type="spellEnd"/>
      <w:r w:rsidRPr="00B61A96">
        <w:rPr>
          <w:rFonts w:ascii="Arial" w:hAnsi="Arial" w:cs="Arial"/>
          <w:sz w:val="24"/>
          <w:szCs w:val="24"/>
        </w:rPr>
        <w:t xml:space="preserve">, George </w:t>
      </w:r>
      <w:proofErr w:type="spellStart"/>
      <w:r w:rsidRPr="00B61A96">
        <w:rPr>
          <w:rFonts w:ascii="Arial" w:hAnsi="Arial" w:cs="Arial"/>
          <w:sz w:val="24"/>
          <w:szCs w:val="24"/>
        </w:rPr>
        <w:t>Sand</w:t>
      </w:r>
      <w:proofErr w:type="spellEnd"/>
      <w:r w:rsidRPr="00B61A96">
        <w:rPr>
          <w:rFonts w:ascii="Arial" w:hAnsi="Arial" w:cs="Arial"/>
          <w:sz w:val="24"/>
          <w:szCs w:val="24"/>
        </w:rPr>
        <w:t xml:space="preserve">, Jacques </w:t>
      </w:r>
      <w:proofErr w:type="spellStart"/>
      <w:r w:rsidRPr="00B61A96">
        <w:rPr>
          <w:rFonts w:ascii="Arial" w:hAnsi="Arial" w:cs="Arial"/>
          <w:sz w:val="24"/>
          <w:szCs w:val="24"/>
        </w:rPr>
        <w:t>Rolla</w:t>
      </w:r>
      <w:proofErr w:type="spellEnd"/>
      <w:r w:rsidRPr="00B61A96">
        <w:rPr>
          <w:rFonts w:ascii="Arial" w:hAnsi="Arial" w:cs="Arial"/>
          <w:sz w:val="24"/>
          <w:szCs w:val="24"/>
        </w:rPr>
        <w:t>, além de artigos, discursos e 69 cartas. Preparada para integrar As três liras, projeto de livro conjunto de Álvares de Azevedo, Aureliano Lessa e Bernardo Guimarães, a Lira dos vinte anos é a única obra de Álvares de Azevedo cuja edição foi preparada pelo poeta. Vários poemas foram acrescentados depois da primeira edição (póstuma), à medida que iam sendo descobertos.</w:t>
      </w: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</w:p>
    <w:p w:rsidR="00B61A96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  <w:r w:rsidRPr="00B61A96">
        <w:rPr>
          <w:rFonts w:ascii="Arial" w:hAnsi="Arial" w:cs="Arial"/>
          <w:sz w:val="24"/>
          <w:szCs w:val="24"/>
        </w:rPr>
        <w:t>Noite na Taverna | Poemas Irônicos, Venenosos e Sarcásticos | Poemas Malditos |</w:t>
      </w:r>
    </w:p>
    <w:p w:rsidR="00782A73" w:rsidRPr="00B61A96" w:rsidRDefault="00B61A96" w:rsidP="00B61A96">
      <w:pPr>
        <w:jc w:val="both"/>
        <w:rPr>
          <w:rFonts w:ascii="Arial" w:hAnsi="Arial" w:cs="Arial"/>
          <w:sz w:val="24"/>
          <w:szCs w:val="24"/>
        </w:rPr>
      </w:pPr>
      <w:r w:rsidRPr="00B61A96">
        <w:rPr>
          <w:rFonts w:ascii="Arial" w:hAnsi="Arial" w:cs="Arial"/>
          <w:sz w:val="24"/>
          <w:szCs w:val="24"/>
        </w:rPr>
        <w:t>Lira dos Vinte Anos | Macário</w:t>
      </w:r>
      <w:bookmarkEnd w:id="0"/>
    </w:p>
    <w:sectPr w:rsidR="00782A73" w:rsidRPr="00B61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96"/>
    <w:rsid w:val="00A324D8"/>
    <w:rsid w:val="00B61A96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A37E-3034-4F15-8711-86740048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3169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2015-06-29T18:36:00Z</dcterms:created>
  <dcterms:modified xsi:type="dcterms:W3CDTF">2015-06-29T18:37:00Z</dcterms:modified>
</cp:coreProperties>
</file>